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34D1E5" w14:textId="11326CC0" w:rsidR="005E08C4" w:rsidRDefault="00773936" w:rsidP="005E08C4">
      <w:r>
        <w:rPr>
          <w:noProof/>
        </w:rPr>
        <w:drawing>
          <wp:anchor distT="0" distB="0" distL="114300" distR="114300" simplePos="0" relativeHeight="251662336" behindDoc="0" locked="0" layoutInCell="1" allowOverlap="1" wp14:anchorId="32CDD301" wp14:editId="20F2F762">
            <wp:simplePos x="0" y="0"/>
            <wp:positionH relativeFrom="margin">
              <wp:posOffset>4688840</wp:posOffset>
            </wp:positionH>
            <wp:positionV relativeFrom="margin">
              <wp:posOffset>-392430</wp:posOffset>
            </wp:positionV>
            <wp:extent cx="1271270" cy="899160"/>
            <wp:effectExtent l="0" t="0" r="5080" b="0"/>
            <wp:wrapSquare wrapText="bothSides"/>
            <wp:docPr id="5" name="Рисунок 5" descr="C:\Users\User\Desktop\доки\лого\Логотип Технопарка Ид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и\лого\Логотип Технопарка Иде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320" w:rsidRPr="00533819">
        <w:rPr>
          <w:noProof/>
        </w:rPr>
        <w:drawing>
          <wp:anchor distT="0" distB="0" distL="114300" distR="114300" simplePos="0" relativeHeight="251659264" behindDoc="0" locked="0" layoutInCell="1" allowOverlap="1" wp14:anchorId="617CF461" wp14:editId="3196A82A">
            <wp:simplePos x="0" y="0"/>
            <wp:positionH relativeFrom="margin">
              <wp:posOffset>3780790</wp:posOffset>
            </wp:positionH>
            <wp:positionV relativeFrom="margin">
              <wp:posOffset>-198120</wp:posOffset>
            </wp:positionV>
            <wp:extent cx="907415" cy="458470"/>
            <wp:effectExtent l="0" t="0" r="6985" b="0"/>
            <wp:wrapSquare wrapText="bothSides"/>
            <wp:docPr id="1" name="Изображение 1" descr="Macintosh HD:Users:criolka:Desktop:HSE_INC:Картинки:ИНЕ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riolka:Desktop:HSE_INC:Картинки:ИНЕО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320" w:rsidRPr="00533819">
        <w:rPr>
          <w:noProof/>
        </w:rPr>
        <w:drawing>
          <wp:anchor distT="0" distB="0" distL="114300" distR="114300" simplePos="0" relativeHeight="251660288" behindDoc="0" locked="0" layoutInCell="1" allowOverlap="1" wp14:anchorId="5D95292F" wp14:editId="6A79A241">
            <wp:simplePos x="0" y="0"/>
            <wp:positionH relativeFrom="margin">
              <wp:posOffset>2028825</wp:posOffset>
            </wp:positionH>
            <wp:positionV relativeFrom="margin">
              <wp:posOffset>-598170</wp:posOffset>
            </wp:positionV>
            <wp:extent cx="1424940" cy="1274445"/>
            <wp:effectExtent l="0" t="0" r="3810" b="1905"/>
            <wp:wrapSquare wrapText="bothSides"/>
            <wp:docPr id="2" name="Изображение 2" descr="Macintosh HD:Users:criolka:Desktop:HSE_INC:Картинки: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riolka:Desktop:HSE_INC:Картинки: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320" w:rsidRPr="000578E0">
        <w:rPr>
          <w:noProof/>
        </w:rPr>
        <w:drawing>
          <wp:anchor distT="0" distB="0" distL="114300" distR="114300" simplePos="0" relativeHeight="251661312" behindDoc="0" locked="0" layoutInCell="1" allowOverlap="1" wp14:anchorId="18026C65" wp14:editId="6EF6DA4C">
            <wp:simplePos x="0" y="0"/>
            <wp:positionH relativeFrom="margin">
              <wp:posOffset>-137160</wp:posOffset>
            </wp:positionH>
            <wp:positionV relativeFrom="margin">
              <wp:posOffset>-83820</wp:posOffset>
            </wp:positionV>
            <wp:extent cx="1439545" cy="339090"/>
            <wp:effectExtent l="0" t="0" r="8255" b="3810"/>
            <wp:wrapSquare wrapText="bothSides"/>
            <wp:docPr id="3" name="Изображение 3" descr="Macintosh HD:Users:criolka:Desktop:dd10d62ab8b2f6cae30bb1e91a4eb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riolka:Desktop:dd10d62ab8b2f6cae30bb1e91a4eb63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64F82F" w14:textId="77777777" w:rsidR="005E08C4" w:rsidRDefault="005E08C4" w:rsidP="005E08C4"/>
    <w:p w14:paraId="7792138A" w14:textId="77777777" w:rsidR="005E08C4" w:rsidRDefault="005E08C4" w:rsidP="005E08C4"/>
    <w:p w14:paraId="3A0487B3" w14:textId="77777777" w:rsidR="005E08C4" w:rsidRPr="002214ED" w:rsidRDefault="005E08C4" w:rsidP="005E08C4"/>
    <w:p w14:paraId="185AE678" w14:textId="77777777" w:rsidR="00773936" w:rsidRDefault="00773936" w:rsidP="00822320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73A3C63" w14:textId="77777777" w:rsidR="00822320" w:rsidRPr="00636615" w:rsidRDefault="00822320" w:rsidP="008223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615">
        <w:rPr>
          <w:rFonts w:ascii="Times New Roman" w:hAnsi="Times New Roman" w:cs="Times New Roman"/>
          <w:b/>
          <w:sz w:val="28"/>
          <w:szCs w:val="28"/>
        </w:rPr>
        <w:t>Отборочный тур Всероссийского Чемпионата «Железный предприниматель» пройдет в Казани</w:t>
      </w:r>
    </w:p>
    <w:p w14:paraId="002B61CF" w14:textId="77777777" w:rsidR="00822320" w:rsidRPr="00636615" w:rsidRDefault="00822320" w:rsidP="00822320"/>
    <w:p w14:paraId="1B53EC63" w14:textId="77777777" w:rsidR="00822320" w:rsidRPr="00636615" w:rsidRDefault="00822320" w:rsidP="00822320"/>
    <w:p w14:paraId="7DA04F8E" w14:textId="77777777" w:rsidR="00822320" w:rsidRPr="00636615" w:rsidRDefault="00822320" w:rsidP="00822320">
      <w:pPr>
        <w:ind w:firstLine="851"/>
        <w:jc w:val="both"/>
        <w:rPr>
          <w:rFonts w:ascii="Times New Roman" w:hAnsi="Times New Roman" w:cs="Times New Roman"/>
          <w:i/>
        </w:rPr>
      </w:pPr>
      <w:r w:rsidRPr="00636615">
        <w:rPr>
          <w:rFonts w:ascii="Times New Roman" w:hAnsi="Times New Roman" w:cs="Times New Roman"/>
          <w:i/>
        </w:rPr>
        <w:t xml:space="preserve">Командам будет предложен кейс по инновационной технологии, на основе </w:t>
      </w:r>
      <w:r w:rsidRPr="00797D21">
        <w:rPr>
          <w:rFonts w:ascii="Times New Roman" w:hAnsi="Times New Roman" w:cs="Times New Roman"/>
          <w:i/>
        </w:rPr>
        <w:t>которой</w:t>
      </w:r>
      <w:r w:rsidRPr="00636615">
        <w:rPr>
          <w:rFonts w:ascii="Times New Roman" w:hAnsi="Times New Roman" w:cs="Times New Roman"/>
          <w:i/>
        </w:rPr>
        <w:t xml:space="preserve"> в течение 1 часа участники должны будут придумать продукт для бизнеса и презентовать его перед экспертным жюри в формате </w:t>
      </w:r>
      <w:r w:rsidRPr="00636615">
        <w:rPr>
          <w:rFonts w:ascii="Times New Roman" w:hAnsi="Times New Roman" w:cs="Times New Roman"/>
          <w:i/>
          <w:lang w:val="en-US"/>
        </w:rPr>
        <w:t>pitch</w:t>
      </w:r>
      <w:r w:rsidRPr="00636615">
        <w:rPr>
          <w:rFonts w:ascii="Times New Roman" w:hAnsi="Times New Roman" w:cs="Times New Roman"/>
          <w:i/>
        </w:rPr>
        <w:t>-презентации.</w:t>
      </w:r>
      <w:r w:rsidRPr="00636615">
        <w:rPr>
          <w:rFonts w:ascii="Times New Roman" w:hAnsi="Times New Roman" w:cs="Times New Roman"/>
        </w:rPr>
        <w:t xml:space="preserve"> </w:t>
      </w:r>
      <w:r w:rsidRPr="00636615">
        <w:rPr>
          <w:rFonts w:ascii="Times New Roman" w:hAnsi="Times New Roman" w:cs="Times New Roman"/>
          <w:i/>
        </w:rPr>
        <w:t xml:space="preserve">Участие в игре бесплатно, регистрация по </w:t>
      </w:r>
      <w:hyperlink r:id="rId11" w:history="1">
        <w:r w:rsidRPr="00636615">
          <w:rPr>
            <w:rStyle w:val="a3"/>
            <w:rFonts w:ascii="Times New Roman" w:hAnsi="Times New Roman" w:cs="Times New Roman"/>
            <w:i/>
            <w:color w:val="auto"/>
          </w:rPr>
          <w:t>ссылке</w:t>
        </w:r>
      </w:hyperlink>
    </w:p>
    <w:p w14:paraId="0A18EEA7" w14:textId="77777777" w:rsidR="00822320" w:rsidRPr="00636615" w:rsidRDefault="00822320" w:rsidP="00822320">
      <w:pPr>
        <w:rPr>
          <w:rFonts w:ascii="Times New Roman" w:hAnsi="Times New Roman" w:cs="Times New Roman"/>
        </w:rPr>
      </w:pPr>
    </w:p>
    <w:p w14:paraId="79883E14" w14:textId="77777777" w:rsidR="00822320" w:rsidRPr="00636615" w:rsidRDefault="00822320" w:rsidP="00773936">
      <w:pPr>
        <w:spacing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6615">
        <w:rPr>
          <w:rFonts w:ascii="Times New Roman" w:hAnsi="Times New Roman" w:cs="Times New Roman"/>
          <w:sz w:val="28"/>
          <w:szCs w:val="28"/>
        </w:rPr>
        <w:t xml:space="preserve">28 апреля в Казани в </w:t>
      </w:r>
      <w:r w:rsidRPr="00797D21">
        <w:rPr>
          <w:rFonts w:ascii="Times New Roman" w:hAnsi="Times New Roman" w:cs="Times New Roman"/>
          <w:sz w:val="28"/>
          <w:szCs w:val="28"/>
        </w:rPr>
        <w:t>И</w:t>
      </w:r>
      <w:r w:rsidRPr="00636615">
        <w:rPr>
          <w:rFonts w:ascii="Times New Roman" w:hAnsi="Times New Roman" w:cs="Times New Roman"/>
          <w:sz w:val="28"/>
          <w:szCs w:val="28"/>
        </w:rPr>
        <w:t>нновационном Технопарке</w:t>
      </w:r>
      <w:r>
        <w:rPr>
          <w:rFonts w:ascii="Times New Roman" w:hAnsi="Times New Roman" w:cs="Times New Roman"/>
          <w:sz w:val="28"/>
          <w:szCs w:val="28"/>
        </w:rPr>
        <w:t xml:space="preserve"> «Идея»</w:t>
      </w:r>
      <w:r w:rsidRPr="00636615">
        <w:rPr>
          <w:rFonts w:ascii="Times New Roman" w:hAnsi="Times New Roman" w:cs="Times New Roman"/>
          <w:sz w:val="28"/>
          <w:szCs w:val="28"/>
        </w:rPr>
        <w:t xml:space="preserve"> пройдет отборочный тур Всероссийского Чемпионата «Железный Предприниматель». </w:t>
      </w:r>
    </w:p>
    <w:p w14:paraId="7AC2750E" w14:textId="77777777" w:rsidR="00822320" w:rsidRPr="00636615" w:rsidRDefault="00822320" w:rsidP="00773936">
      <w:pPr>
        <w:pStyle w:val="ListParagraph1"/>
        <w:spacing w:line="300" w:lineRule="auto"/>
        <w:ind w:left="0" w:firstLine="851"/>
        <w:jc w:val="both"/>
        <w:rPr>
          <w:rFonts w:ascii="Times New Roman" w:eastAsia="Dotum" w:hAnsi="Times New Roman"/>
          <w:sz w:val="28"/>
          <w:szCs w:val="28"/>
          <w:lang w:val="ru-RU"/>
        </w:rPr>
      </w:pPr>
      <w:r w:rsidRPr="00636615">
        <w:rPr>
          <w:rFonts w:ascii="Times New Roman" w:eastAsia="Dotum" w:hAnsi="Times New Roman"/>
          <w:sz w:val="28"/>
          <w:szCs w:val="28"/>
          <w:lang w:val="ru-RU"/>
        </w:rPr>
        <w:t xml:space="preserve">Чемпионат – это </w:t>
      </w:r>
      <w:r>
        <w:rPr>
          <w:rFonts w:ascii="Times New Roman" w:eastAsia="Dotum" w:hAnsi="Times New Roman"/>
          <w:sz w:val="28"/>
          <w:szCs w:val="28"/>
          <w:lang w:val="ru-RU"/>
        </w:rPr>
        <w:t>серия</w:t>
      </w:r>
      <w:r w:rsidRPr="00636615">
        <w:rPr>
          <w:rFonts w:ascii="Times New Roman" w:eastAsia="Dotum" w:hAnsi="Times New Roman"/>
          <w:sz w:val="28"/>
          <w:szCs w:val="28"/>
          <w:lang w:val="ru-RU"/>
        </w:rPr>
        <w:t xml:space="preserve"> деловых игр, в ходе которых участники предлагают возможные способы применения новой технологии, вместе с командой выбирают наиболее перспективный продукт, прорабатывают бизнес-модель и делают яркую презентацию предлагаемого решения. </w:t>
      </w:r>
    </w:p>
    <w:p w14:paraId="11119A97" w14:textId="77777777" w:rsidR="00822320" w:rsidRPr="00636615" w:rsidRDefault="00822320" w:rsidP="00773936">
      <w:pPr>
        <w:widowControl w:val="0"/>
        <w:autoSpaceDE w:val="0"/>
        <w:autoSpaceDN w:val="0"/>
        <w:adjustRightInd w:val="0"/>
        <w:spacing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6615">
        <w:rPr>
          <w:rFonts w:ascii="Times New Roman" w:hAnsi="Times New Roman" w:cs="Times New Roman"/>
          <w:sz w:val="28"/>
          <w:szCs w:val="28"/>
        </w:rPr>
        <w:t>«Железный предприниматель» проводится с 2010 года. За 5 сезонов в нем приняли участие более 7000 человек из России, Украины, Белоруссии и Казахстана. Чемпионат способствует воспитанию поколения специалистов, способных развивать производственные процессы и внедрять новые технологии. Игры формируют новые партнёрства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инновационнои</w:t>
      </w:r>
      <w:proofErr w:type="spellEnd"/>
      <w:r>
        <w:rPr>
          <w:rFonts w:ascii="Times New Roman" w:hAnsi="Times New Roman" w:cs="Times New Roman"/>
          <w:sz w:val="28"/>
          <w:szCs w:val="28"/>
        </w:rPr>
        <w:t>̆ сфере.</w:t>
      </w:r>
    </w:p>
    <w:p w14:paraId="6B645A1C" w14:textId="77777777" w:rsidR="00822320" w:rsidRPr="00636615" w:rsidRDefault="00822320" w:rsidP="00773936">
      <w:pPr>
        <w:spacing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6615">
        <w:rPr>
          <w:rFonts w:ascii="Times New Roman" w:hAnsi="Times New Roman" w:cs="Times New Roman"/>
          <w:sz w:val="28"/>
          <w:szCs w:val="28"/>
        </w:rPr>
        <w:t xml:space="preserve">Главные организаторы Чемпионата – Бизнес-инкубатор НИУ ВШЭ, Управление инновационной деятельности НИУ ВШЭ (г. Москва) при поддержке Инновационного Технопарка «Идея». </w:t>
      </w:r>
    </w:p>
    <w:p w14:paraId="03E1DA6A" w14:textId="77777777" w:rsidR="00822320" w:rsidRPr="00636615" w:rsidRDefault="00822320" w:rsidP="00773936">
      <w:pPr>
        <w:spacing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6615">
        <w:rPr>
          <w:rFonts w:ascii="Times New Roman" w:hAnsi="Times New Roman" w:cs="Times New Roman"/>
          <w:sz w:val="28"/>
          <w:szCs w:val="28"/>
        </w:rPr>
        <w:t>Сезон игр 2014/2015 гг. проходит по всей России и странам СНГ. По состоянию на апрель 2015 года проведено уже более 20 игр и до финала Чемпионата, который пройдет 5-6 июня в Москве, планируется провести еще около 30.</w:t>
      </w:r>
    </w:p>
    <w:p w14:paraId="0A84B9C0" w14:textId="18EBCA90" w:rsidR="00822320" w:rsidRPr="00636615" w:rsidRDefault="00822320" w:rsidP="00773936">
      <w:pPr>
        <w:spacing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6615">
        <w:rPr>
          <w:rFonts w:ascii="Times New Roman" w:hAnsi="Times New Roman" w:cs="Times New Roman"/>
          <w:sz w:val="28"/>
          <w:szCs w:val="28"/>
        </w:rPr>
        <w:t xml:space="preserve">На отборочном туре в Казани командам будет предложен кейс по инновационной технологии, на </w:t>
      </w:r>
      <w:r w:rsidRPr="00797D21">
        <w:rPr>
          <w:rFonts w:ascii="Times New Roman" w:hAnsi="Times New Roman" w:cs="Times New Roman"/>
          <w:sz w:val="28"/>
          <w:szCs w:val="28"/>
        </w:rPr>
        <w:t>основе которой</w:t>
      </w:r>
      <w:r w:rsidRPr="00636615">
        <w:rPr>
          <w:rFonts w:ascii="Times New Roman" w:hAnsi="Times New Roman" w:cs="Times New Roman"/>
          <w:sz w:val="28"/>
          <w:szCs w:val="28"/>
        </w:rPr>
        <w:t xml:space="preserve"> в течение 1 часа участники должны придумать продукт для бизнеса и презентовать его перед экспертным жюри в формате </w:t>
      </w:r>
      <w:r w:rsidRPr="00636615">
        <w:rPr>
          <w:rFonts w:ascii="Times New Roman" w:hAnsi="Times New Roman" w:cs="Times New Roman"/>
          <w:sz w:val="28"/>
          <w:szCs w:val="28"/>
          <w:lang w:val="en-US"/>
        </w:rPr>
        <w:t>pitch</w:t>
      </w:r>
      <w:r w:rsidRPr="00636615">
        <w:rPr>
          <w:rFonts w:ascii="Times New Roman" w:hAnsi="Times New Roman" w:cs="Times New Roman"/>
          <w:sz w:val="28"/>
          <w:szCs w:val="28"/>
        </w:rPr>
        <w:t>-презентации.</w:t>
      </w:r>
    </w:p>
    <w:p w14:paraId="20D6B8CB" w14:textId="77777777" w:rsidR="00822320" w:rsidRPr="00636615" w:rsidRDefault="00822320" w:rsidP="00773936">
      <w:pPr>
        <w:pStyle w:val="ListParagraph1"/>
        <w:tabs>
          <w:tab w:val="left" w:pos="709"/>
          <w:tab w:val="left" w:pos="1134"/>
        </w:tabs>
        <w:spacing w:line="30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636615">
        <w:rPr>
          <w:rFonts w:ascii="Times New Roman" w:hAnsi="Times New Roman"/>
          <w:sz w:val="28"/>
          <w:szCs w:val="28"/>
          <w:lang w:val="ru-RU"/>
        </w:rPr>
        <w:t xml:space="preserve">К участию в чемпионате приглашаются активные молодые люди, заинтересованные в развитии предпринимательских и деловых навыков: студенты, школьники, выпускники, молодые предприниматели и другие. </w:t>
      </w:r>
    </w:p>
    <w:p w14:paraId="687C0681" w14:textId="7B59D584" w:rsidR="00822320" w:rsidRPr="006B4615" w:rsidRDefault="00822320" w:rsidP="00773936">
      <w:pPr>
        <w:spacing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6615">
        <w:rPr>
          <w:rFonts w:ascii="Times New Roman" w:hAnsi="Times New Roman" w:cs="Times New Roman"/>
          <w:sz w:val="28"/>
          <w:szCs w:val="28"/>
        </w:rPr>
        <w:t xml:space="preserve">Участие в игре бесплатно, регистрация по </w:t>
      </w:r>
      <w:hyperlink r:id="rId12" w:history="1">
        <w:r w:rsidRPr="0063661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</w:rPr>
          <w:t>ссылке</w:t>
        </w:r>
      </w:hyperlink>
      <w:r w:rsidR="000043D5" w:rsidRPr="006B4615">
        <w:rPr>
          <w:rStyle w:val="a3"/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14:paraId="79127CFE" w14:textId="77777777" w:rsidR="00822320" w:rsidRPr="00636615" w:rsidRDefault="00822320" w:rsidP="00773936">
      <w:pPr>
        <w:spacing w:line="30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14:paraId="55521F52" w14:textId="77777777" w:rsidR="00822320" w:rsidRPr="00636615" w:rsidRDefault="00822320" w:rsidP="00773936">
      <w:pPr>
        <w:spacing w:line="30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636615">
        <w:rPr>
          <w:rFonts w:ascii="Times New Roman" w:hAnsi="Times New Roman" w:cs="Times New Roman"/>
          <w:b/>
          <w:sz w:val="28"/>
          <w:szCs w:val="28"/>
        </w:rPr>
        <w:t>Контакты</w:t>
      </w:r>
      <w:r w:rsidRPr="00636615">
        <w:rPr>
          <w:rFonts w:ascii="Times New Roman" w:hAnsi="Times New Roman" w:cs="Times New Roman"/>
          <w:b/>
          <w:sz w:val="28"/>
          <w:szCs w:val="28"/>
          <w:lang w:val="tt-RU"/>
        </w:rPr>
        <w:t xml:space="preserve"> для дополнител</w:t>
      </w:r>
      <w:r w:rsidRPr="00797D21">
        <w:rPr>
          <w:rFonts w:ascii="Times New Roman" w:hAnsi="Times New Roman" w:cs="Times New Roman"/>
          <w:b/>
          <w:sz w:val="28"/>
          <w:szCs w:val="28"/>
          <w:lang w:val="tt-RU"/>
        </w:rPr>
        <w:t>ь</w:t>
      </w:r>
      <w:r w:rsidRPr="00636615">
        <w:rPr>
          <w:rFonts w:ascii="Times New Roman" w:hAnsi="Times New Roman" w:cs="Times New Roman"/>
          <w:b/>
          <w:sz w:val="28"/>
          <w:szCs w:val="28"/>
          <w:lang w:val="tt-RU"/>
        </w:rPr>
        <w:t>ной информа</w:t>
      </w:r>
      <w:proofErr w:type="spellStart"/>
      <w:r w:rsidRPr="00636615">
        <w:rPr>
          <w:rFonts w:ascii="Times New Roman" w:hAnsi="Times New Roman" w:cs="Times New Roman"/>
          <w:b/>
          <w:sz w:val="28"/>
          <w:szCs w:val="28"/>
        </w:rPr>
        <w:t>ции</w:t>
      </w:r>
      <w:proofErr w:type="spellEnd"/>
      <w:r w:rsidRPr="00636615">
        <w:rPr>
          <w:rFonts w:ascii="Times New Roman" w:hAnsi="Times New Roman" w:cs="Times New Roman"/>
          <w:b/>
          <w:sz w:val="28"/>
          <w:szCs w:val="28"/>
        </w:rPr>
        <w:t xml:space="preserve"> в Казани:</w:t>
      </w:r>
    </w:p>
    <w:p w14:paraId="4A888127" w14:textId="3CB70CD8" w:rsidR="00822320" w:rsidRPr="00636615" w:rsidRDefault="00822320" w:rsidP="00773936">
      <w:pPr>
        <w:spacing w:line="30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36615">
        <w:rPr>
          <w:rFonts w:ascii="Times New Roman" w:hAnsi="Times New Roman" w:cs="Times New Roman"/>
          <w:sz w:val="28"/>
          <w:szCs w:val="28"/>
        </w:rPr>
        <w:t>Оксана Романова,</w:t>
      </w:r>
      <w:r w:rsidR="006B4615">
        <w:rPr>
          <w:rFonts w:ascii="Times New Roman" w:hAnsi="Times New Roman" w:cs="Times New Roman"/>
          <w:sz w:val="28"/>
          <w:szCs w:val="28"/>
        </w:rPr>
        <w:t xml:space="preserve"> Технопарк «Идея», координатор к</w:t>
      </w:r>
      <w:r w:rsidRPr="00636615">
        <w:rPr>
          <w:rFonts w:ascii="Times New Roman" w:hAnsi="Times New Roman" w:cs="Times New Roman"/>
          <w:sz w:val="28"/>
          <w:szCs w:val="28"/>
        </w:rPr>
        <w:t>азанской игры Чемпионата:</w:t>
      </w:r>
    </w:p>
    <w:p w14:paraId="71CF9260" w14:textId="77777777" w:rsidR="00822320" w:rsidRPr="00636615" w:rsidRDefault="00822320" w:rsidP="00773936">
      <w:pPr>
        <w:spacing w:line="30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36615">
        <w:rPr>
          <w:rFonts w:ascii="Times New Roman" w:hAnsi="Times New Roman" w:cs="Times New Roman"/>
          <w:sz w:val="28"/>
          <w:szCs w:val="28"/>
        </w:rPr>
        <w:t xml:space="preserve">+7 (843) 570-68-50 доб. 9749 </w:t>
      </w:r>
    </w:p>
    <w:p w14:paraId="432F6B94" w14:textId="77777777" w:rsidR="00822320" w:rsidRPr="00636615" w:rsidRDefault="004064C0" w:rsidP="00773936">
      <w:pPr>
        <w:spacing w:line="300" w:lineRule="auto"/>
        <w:ind w:firstLine="851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822320" w:rsidRPr="00636615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romanova</w:t>
        </w:r>
        <w:r w:rsidR="00822320" w:rsidRPr="00636615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@</w:t>
        </w:r>
        <w:r w:rsidR="00822320" w:rsidRPr="00636615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tpidea</w:t>
        </w:r>
        <w:r w:rsidR="00822320" w:rsidRPr="00636615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.</w:t>
        </w:r>
        <w:proofErr w:type="spellStart"/>
        <w:r w:rsidR="00822320" w:rsidRPr="00636615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ru</w:t>
        </w:r>
        <w:proofErr w:type="spellEnd"/>
      </w:hyperlink>
      <w:r w:rsidR="00822320" w:rsidRPr="00636615">
        <w:rPr>
          <w:rStyle w:val="a3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br/>
      </w:r>
    </w:p>
    <w:p w14:paraId="0D3EEC9A" w14:textId="77777777" w:rsidR="00822320" w:rsidRPr="00636615" w:rsidRDefault="00822320" w:rsidP="00773936">
      <w:pPr>
        <w:spacing w:line="30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36615">
        <w:rPr>
          <w:rFonts w:ascii="Times New Roman" w:hAnsi="Times New Roman" w:cs="Times New Roman"/>
          <w:sz w:val="28"/>
          <w:szCs w:val="28"/>
        </w:rPr>
        <w:t>Бизнес-инкубато</w:t>
      </w:r>
      <w:bookmarkStart w:id="0" w:name="_GoBack"/>
      <w:bookmarkEnd w:id="0"/>
      <w:r w:rsidRPr="00636615">
        <w:rPr>
          <w:rFonts w:ascii="Times New Roman" w:hAnsi="Times New Roman" w:cs="Times New Roman"/>
          <w:sz w:val="28"/>
          <w:szCs w:val="28"/>
        </w:rPr>
        <w:t>р НИУ ВШЭ</w:t>
      </w:r>
    </w:p>
    <w:p w14:paraId="42078FA2" w14:textId="77777777" w:rsidR="00822320" w:rsidRPr="00636615" w:rsidRDefault="00822320" w:rsidP="00773936">
      <w:pPr>
        <w:spacing w:line="30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36615">
        <w:rPr>
          <w:rFonts w:ascii="Times New Roman" w:hAnsi="Times New Roman" w:cs="Times New Roman"/>
          <w:sz w:val="28"/>
          <w:szCs w:val="28"/>
        </w:rPr>
        <w:t>105187, г. Москва, ул. Кирпичная, 33</w:t>
      </w:r>
    </w:p>
    <w:p w14:paraId="371E22D4" w14:textId="77777777" w:rsidR="00822320" w:rsidRPr="00636615" w:rsidRDefault="00822320" w:rsidP="00773936">
      <w:pPr>
        <w:spacing w:line="30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36615">
        <w:rPr>
          <w:rFonts w:ascii="Times New Roman" w:hAnsi="Times New Roman" w:cs="Times New Roman"/>
          <w:sz w:val="28"/>
          <w:szCs w:val="28"/>
        </w:rPr>
        <w:t>+7 (905) 710 9363</w:t>
      </w:r>
      <w:r w:rsidRPr="0063661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hyperlink r:id="rId14" w:history="1">
        <w:r w:rsidRPr="00636615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maykopova</w:t>
        </w:r>
        <w:r w:rsidRPr="00636615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@</w:t>
        </w:r>
        <w:r w:rsidRPr="00636615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hse</w:t>
        </w:r>
        <w:r w:rsidRPr="00636615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Pr="00636615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inc</w:t>
        </w:r>
        <w:r w:rsidRPr="00636615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636615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63661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2AE4DA" w14:textId="77777777" w:rsidR="00822320" w:rsidRPr="00636615" w:rsidRDefault="00822320" w:rsidP="00773936">
      <w:pPr>
        <w:spacing w:line="300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A9A3DC2" w14:textId="77777777" w:rsidR="00822320" w:rsidRPr="00636615" w:rsidRDefault="00822320" w:rsidP="00773936">
      <w:pPr>
        <w:spacing w:line="30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3661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Официальный сайт чемпионата «Железный предприниматель»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:</w:t>
      </w:r>
      <w:r w:rsidRPr="0063661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hyperlink r:id="rId15" w:history="1">
        <w:r w:rsidRPr="00636615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http://zhp.inc.hse.ru</w:t>
        </w:r>
      </w:hyperlink>
      <w:r w:rsidRPr="0063661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402F05" w14:textId="77777777" w:rsidR="00822320" w:rsidRPr="00636615" w:rsidRDefault="00822320" w:rsidP="00773936">
      <w:pPr>
        <w:spacing w:line="30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5B5889BD" w14:textId="77777777" w:rsidR="00822320" w:rsidRPr="00636615" w:rsidRDefault="00822320" w:rsidP="00773936">
      <w:pPr>
        <w:spacing w:line="30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36615">
        <w:rPr>
          <w:rFonts w:ascii="Times New Roman" w:hAnsi="Times New Roman" w:cs="Times New Roman"/>
          <w:sz w:val="28"/>
          <w:szCs w:val="28"/>
        </w:rPr>
        <w:t>Управление Инновационной деятельностью НИУ ВШЭ</w:t>
      </w:r>
    </w:p>
    <w:p w14:paraId="6EA8F6F7" w14:textId="77777777" w:rsidR="00822320" w:rsidRPr="00636615" w:rsidRDefault="00822320" w:rsidP="00773936">
      <w:pPr>
        <w:spacing w:line="30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36615">
        <w:rPr>
          <w:rFonts w:ascii="Times New Roman" w:hAnsi="Times New Roman" w:cs="Times New Roman"/>
          <w:sz w:val="28"/>
          <w:szCs w:val="28"/>
        </w:rPr>
        <w:t>109028, Москва, Покровский бульвар, д. 8, стр.1</w:t>
      </w:r>
    </w:p>
    <w:p w14:paraId="631763BB" w14:textId="77777777" w:rsidR="00822320" w:rsidRPr="00636615" w:rsidRDefault="00822320" w:rsidP="00773936">
      <w:pPr>
        <w:spacing w:line="30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36615">
        <w:rPr>
          <w:rFonts w:ascii="Times New Roman" w:hAnsi="Times New Roman" w:cs="Times New Roman"/>
          <w:sz w:val="28"/>
          <w:szCs w:val="28"/>
        </w:rPr>
        <w:t>+7 (495)</w:t>
      </w:r>
      <w:r w:rsidRPr="0063661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36615">
        <w:rPr>
          <w:rFonts w:ascii="Times New Roman" w:hAnsi="Times New Roman" w:cs="Times New Roman"/>
          <w:sz w:val="28"/>
          <w:szCs w:val="28"/>
        </w:rPr>
        <w:t>725-30-83</w:t>
      </w:r>
    </w:p>
    <w:p w14:paraId="1359DC78" w14:textId="77777777" w:rsidR="00822320" w:rsidRPr="00636615" w:rsidRDefault="004064C0" w:rsidP="00773936">
      <w:pPr>
        <w:spacing w:line="300" w:lineRule="auto"/>
        <w:ind w:firstLine="851"/>
        <w:rPr>
          <w:rStyle w:val="a3"/>
          <w:rFonts w:ascii="Times New Roman" w:hAnsi="Times New Roman" w:cs="Times New Roman"/>
          <w:color w:val="auto"/>
          <w:sz w:val="28"/>
          <w:szCs w:val="28"/>
        </w:rPr>
      </w:pPr>
      <w:hyperlink r:id="rId16" w:history="1">
        <w:r w:rsidR="00822320" w:rsidRPr="00636615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http://ineo.hse.ru</w:t>
        </w:r>
      </w:hyperlink>
    </w:p>
    <w:p w14:paraId="7E67AC9B" w14:textId="25902DD0" w:rsidR="005E08C4" w:rsidRDefault="005E08C4" w:rsidP="00773936">
      <w:pPr>
        <w:spacing w:line="300" w:lineRule="auto"/>
        <w:ind w:left="-567"/>
        <w:rPr>
          <w:rStyle w:val="a3"/>
          <w:rFonts w:ascii="Times New Roman" w:hAnsi="Times New Roman" w:cs="Times New Roman"/>
        </w:rPr>
      </w:pPr>
    </w:p>
    <w:sectPr w:rsidR="005E08C4" w:rsidSect="00194E84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2499F2" w14:textId="77777777" w:rsidR="004064C0" w:rsidRDefault="004064C0" w:rsidP="00773936">
      <w:r>
        <w:separator/>
      </w:r>
    </w:p>
  </w:endnote>
  <w:endnote w:type="continuationSeparator" w:id="0">
    <w:p w14:paraId="04A2911E" w14:textId="77777777" w:rsidR="004064C0" w:rsidRDefault="004064C0" w:rsidP="00773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A8DC7B" w14:textId="77777777" w:rsidR="004064C0" w:rsidRDefault="004064C0" w:rsidP="00773936">
      <w:r>
        <w:separator/>
      </w:r>
    </w:p>
  </w:footnote>
  <w:footnote w:type="continuationSeparator" w:id="0">
    <w:p w14:paraId="197F1B39" w14:textId="77777777" w:rsidR="004064C0" w:rsidRDefault="004064C0" w:rsidP="007739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8C4"/>
    <w:rsid w:val="000043D5"/>
    <w:rsid w:val="000704E3"/>
    <w:rsid w:val="0014502F"/>
    <w:rsid w:val="0015320E"/>
    <w:rsid w:val="00194E84"/>
    <w:rsid w:val="0020403A"/>
    <w:rsid w:val="002E0C04"/>
    <w:rsid w:val="003717C3"/>
    <w:rsid w:val="0038682A"/>
    <w:rsid w:val="003A2119"/>
    <w:rsid w:val="003F1698"/>
    <w:rsid w:val="004064C0"/>
    <w:rsid w:val="00423FB7"/>
    <w:rsid w:val="00455891"/>
    <w:rsid w:val="00483695"/>
    <w:rsid w:val="005B0AE4"/>
    <w:rsid w:val="005E08C4"/>
    <w:rsid w:val="00610E6A"/>
    <w:rsid w:val="00685E26"/>
    <w:rsid w:val="006A5E8F"/>
    <w:rsid w:val="006B4615"/>
    <w:rsid w:val="00773936"/>
    <w:rsid w:val="007E4566"/>
    <w:rsid w:val="007E766A"/>
    <w:rsid w:val="00817543"/>
    <w:rsid w:val="00822320"/>
    <w:rsid w:val="008459C8"/>
    <w:rsid w:val="00860593"/>
    <w:rsid w:val="00903499"/>
    <w:rsid w:val="009B42F0"/>
    <w:rsid w:val="00A00238"/>
    <w:rsid w:val="00B66FD4"/>
    <w:rsid w:val="00C13261"/>
    <w:rsid w:val="00C17796"/>
    <w:rsid w:val="00C54E2F"/>
    <w:rsid w:val="00CD2530"/>
    <w:rsid w:val="00D95F1F"/>
    <w:rsid w:val="00DA0C41"/>
    <w:rsid w:val="00DD6E03"/>
    <w:rsid w:val="00ED5BE3"/>
    <w:rsid w:val="00F936CA"/>
    <w:rsid w:val="00FB6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B0CF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08C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E766A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E766A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D95F1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ListParagraph1">
    <w:name w:val="List Paragraph1"/>
    <w:basedOn w:val="a"/>
    <w:rsid w:val="00822320"/>
    <w:pPr>
      <w:ind w:left="720"/>
    </w:pPr>
    <w:rPr>
      <w:rFonts w:ascii="Calibri" w:eastAsia="Times New Roman" w:hAnsi="Calibri" w:cs="Times New Roman"/>
      <w:lang w:val="en-US" w:eastAsia="en-US" w:bidi="en-US"/>
    </w:rPr>
  </w:style>
  <w:style w:type="paragraph" w:styleId="a7">
    <w:name w:val="header"/>
    <w:basedOn w:val="a"/>
    <w:link w:val="a8"/>
    <w:uiPriority w:val="99"/>
    <w:unhideWhenUsed/>
    <w:rsid w:val="0077393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73936"/>
  </w:style>
  <w:style w:type="paragraph" w:styleId="a9">
    <w:name w:val="footer"/>
    <w:basedOn w:val="a"/>
    <w:link w:val="aa"/>
    <w:uiPriority w:val="99"/>
    <w:unhideWhenUsed/>
    <w:rsid w:val="0077393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739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08C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E766A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E766A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D95F1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ListParagraph1">
    <w:name w:val="List Paragraph1"/>
    <w:basedOn w:val="a"/>
    <w:rsid w:val="00822320"/>
    <w:pPr>
      <w:ind w:left="720"/>
    </w:pPr>
    <w:rPr>
      <w:rFonts w:ascii="Calibri" w:eastAsia="Times New Roman" w:hAnsi="Calibri" w:cs="Times New Roman"/>
      <w:lang w:val="en-US" w:eastAsia="en-US" w:bidi="en-US"/>
    </w:rPr>
  </w:style>
  <w:style w:type="paragraph" w:styleId="a7">
    <w:name w:val="header"/>
    <w:basedOn w:val="a"/>
    <w:link w:val="a8"/>
    <w:uiPriority w:val="99"/>
    <w:unhideWhenUsed/>
    <w:rsid w:val="0077393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73936"/>
  </w:style>
  <w:style w:type="paragraph" w:styleId="a9">
    <w:name w:val="footer"/>
    <w:basedOn w:val="a"/>
    <w:link w:val="aa"/>
    <w:uiPriority w:val="99"/>
    <w:unhideWhenUsed/>
    <w:rsid w:val="0077393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739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omanova@tpidea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hse-inc.timepad.ru/event/200948/notify=new_event/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ineo.hse.ru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hse-inc.timepad.ru/event/200948/notify=new_event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zhp.inc.hse.ru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maykopova@hse-inc.ru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414</Words>
  <Characters>2364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Olympus</Company>
  <LinksUpToDate>false</LinksUpToDate>
  <CharactersWithSpaces>2773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Viola Serdyukova</dc:creator>
  <cp:lastModifiedBy>User</cp:lastModifiedBy>
  <cp:revision>7</cp:revision>
  <cp:lastPrinted>2015-04-06T10:47:00Z</cp:lastPrinted>
  <dcterms:created xsi:type="dcterms:W3CDTF">2015-04-15T10:30:00Z</dcterms:created>
  <dcterms:modified xsi:type="dcterms:W3CDTF">2015-04-15T10:48:00Z</dcterms:modified>
</cp:coreProperties>
</file>